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ED24D" w14:textId="77777777" w:rsidR="00E46247" w:rsidRDefault="00E46247"/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412"/>
        <w:gridCol w:w="881"/>
        <w:gridCol w:w="1090"/>
        <w:gridCol w:w="1397"/>
        <w:gridCol w:w="1560"/>
        <w:gridCol w:w="1544"/>
      </w:tblGrid>
      <w:tr w:rsidR="00D310A8" w:rsidRPr="00D310A8" w14:paraId="31974816" w14:textId="77777777" w:rsidTr="00A43C9F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34E80" w14:textId="77777777" w:rsidR="00D310A8" w:rsidRPr="00D310A8" w:rsidRDefault="00D310A8" w:rsidP="00D310A8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Univers 45 Light" w:eastAsia="Times New Roman" w:hAnsi="Univers 45 Light" w:cs="Helvetica"/>
                <w:b/>
                <w:bCs/>
                <w:kern w:val="0"/>
                <w:sz w:val="28"/>
                <w:szCs w:val="28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bCs/>
                <w:kern w:val="0"/>
                <w:lang w:eastAsia="it-IT" w:bidi="ar-SA"/>
              </w:rPr>
              <w:br w:type="page"/>
            </w:r>
            <w:r w:rsidRPr="00D310A8">
              <w:rPr>
                <w:rFonts w:ascii="Univers 45 Light" w:eastAsia="Times New Roman" w:hAnsi="Univers 45 Light" w:cs="Helvetica"/>
                <w:b/>
                <w:bCs/>
                <w:kern w:val="0"/>
                <w:sz w:val="28"/>
                <w:szCs w:val="28"/>
                <w:lang w:eastAsia="it-IT" w:bidi="ar-SA"/>
              </w:rPr>
              <w:t>ALLEGATO B</w:t>
            </w:r>
            <w:r w:rsidRPr="00D310A8">
              <w:rPr>
                <w:rFonts w:ascii="Univers 45 Light" w:eastAsia="Times New Roman" w:hAnsi="Univers 45 Light" w:cs="Helvetica"/>
                <w:b/>
                <w:bCs/>
                <w:kern w:val="0"/>
                <w:lang w:eastAsia="it-IT" w:bidi="ar-SA"/>
              </w:rPr>
              <w:t xml:space="preserve">: </w:t>
            </w:r>
            <w:r w:rsidRPr="00D310A8">
              <w:rPr>
                <w:rFonts w:ascii="Univers 45 Light" w:eastAsia="Times New Roman" w:hAnsi="Univers 45 Light" w:cs="Helvetica"/>
                <w:b/>
                <w:bCs/>
                <w:kern w:val="0"/>
                <w:sz w:val="28"/>
                <w:szCs w:val="28"/>
                <w:lang w:eastAsia="it-IT" w:bidi="ar-SA"/>
              </w:rPr>
              <w:t xml:space="preserve">GRIGLIA DI VALUTAZIONE GENERICA DEI TITOLI PER </w:t>
            </w:r>
            <w:r w:rsidRPr="00D310A8">
              <w:rPr>
                <w:rFonts w:ascii="Univers 45 Light" w:eastAsia="Times New Roman" w:hAnsi="Univers 45 Light" w:cs="Helvetica"/>
                <w:b/>
                <w:bCs/>
                <w:kern w:val="0"/>
                <w:sz w:val="32"/>
                <w:szCs w:val="32"/>
                <w:lang w:eastAsia="it-IT" w:bidi="ar-SA"/>
              </w:rPr>
              <w:t>ESPERTI/TUTOR INTERNI</w:t>
            </w:r>
          </w:p>
        </w:tc>
      </w:tr>
      <w:tr w:rsidR="00D310A8" w:rsidRPr="00D310A8" w14:paraId="55955113" w14:textId="77777777" w:rsidTr="00A43C9F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547B1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 xml:space="preserve">Criteri di ammissione: </w:t>
            </w:r>
          </w:p>
          <w:p w14:paraId="2C8C00A8" w14:textId="77777777" w:rsidR="00D310A8" w:rsidRPr="00D310A8" w:rsidRDefault="00D310A8" w:rsidP="00D310A8">
            <w:pPr>
              <w:suppressAutoHyphens w:val="0"/>
              <w:autoSpaceDN/>
              <w:snapToGrid w:val="0"/>
              <w:jc w:val="both"/>
              <w:textAlignment w:val="auto"/>
              <w:rPr>
                <w:rFonts w:ascii="Univers 45 Light" w:eastAsia="Times New Roman" w:hAnsi="Univers 45 Light" w:cs="Helvetica"/>
                <w:bCs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Cs/>
                <w:kern w:val="0"/>
                <w:sz w:val="20"/>
                <w:szCs w:val="20"/>
                <w:lang w:eastAsia="it-IT" w:bidi="ar-SA"/>
              </w:rPr>
              <w:t>• essere in possesso dei requisiti di cui all’articolo 8 per il ruolo per cui si presenta domanda</w:t>
            </w:r>
          </w:p>
          <w:p w14:paraId="1201FF15" w14:textId="77777777" w:rsidR="00D310A8" w:rsidRPr="00D310A8" w:rsidRDefault="00D310A8" w:rsidP="00D310A8">
            <w:pPr>
              <w:suppressAutoHyphens w:val="0"/>
              <w:autoSpaceDN/>
              <w:snapToGrid w:val="0"/>
              <w:jc w:val="both"/>
              <w:textAlignment w:val="auto"/>
              <w:rPr>
                <w:rFonts w:ascii="Univers 45 Light" w:eastAsia="Times New Roman" w:hAnsi="Univers 45 Light" w:cs="Helvetica"/>
                <w:bCs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Cs/>
                <w:kern w:val="0"/>
                <w:sz w:val="20"/>
                <w:szCs w:val="20"/>
                <w:lang w:eastAsia="it-IT" w:bidi="ar-SA"/>
              </w:rPr>
              <w:t>• essere docente in servizio per tutto il periodo dell’incarico</w:t>
            </w:r>
          </w:p>
          <w:p w14:paraId="71A37821" w14:textId="77777777" w:rsidR="00D310A8" w:rsidRPr="00D310A8" w:rsidRDefault="00D310A8" w:rsidP="00D310A8">
            <w:pPr>
              <w:suppressAutoHyphens w:val="0"/>
              <w:autoSpaceDN/>
              <w:snapToGrid w:val="0"/>
              <w:jc w:val="both"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49056" w14:textId="77777777" w:rsidR="00D310A8" w:rsidRPr="00D310A8" w:rsidRDefault="00D310A8" w:rsidP="00D310A8">
            <w:pPr>
              <w:suppressAutoHyphens w:val="0"/>
              <w:autoSpaceDN/>
              <w:jc w:val="center"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200F2" w14:textId="77777777" w:rsidR="00D310A8" w:rsidRPr="00D310A8" w:rsidRDefault="00D310A8" w:rsidP="00D310A8">
            <w:pPr>
              <w:suppressAutoHyphens w:val="0"/>
              <w:autoSpaceDN/>
              <w:jc w:val="center"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B0541" w14:textId="77777777" w:rsidR="00D310A8" w:rsidRPr="00D310A8" w:rsidRDefault="00D310A8" w:rsidP="00D310A8">
            <w:pPr>
              <w:suppressAutoHyphens w:val="0"/>
              <w:autoSpaceDN/>
              <w:jc w:val="center"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da compilare a cura della commissione</w:t>
            </w:r>
          </w:p>
        </w:tc>
      </w:tr>
      <w:tr w:rsidR="00D310A8" w:rsidRPr="00D310A8" w14:paraId="1F424B63" w14:textId="77777777" w:rsidTr="00A43C9F">
        <w:trPr>
          <w:trHeight w:val="705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42429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u w:val="single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 xml:space="preserve">L' ISTRUZIONE, LA FORMAZIONE </w:t>
            </w: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u w:val="single"/>
                <w:lang w:eastAsia="it-IT" w:bidi="ar-SA"/>
              </w:rPr>
              <w:t>NELLO SPECIFICO SETTORE IN CUI SI CONCORRE</w:t>
            </w:r>
          </w:p>
          <w:p w14:paraId="22FC2611" w14:textId="77777777" w:rsidR="00D310A8" w:rsidRPr="00D310A8" w:rsidRDefault="00D310A8" w:rsidP="00D310A8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D269A" w14:textId="77777777" w:rsidR="00D310A8" w:rsidRPr="00D310A8" w:rsidRDefault="00D310A8" w:rsidP="00D310A8">
            <w:pPr>
              <w:suppressAutoHyphens w:val="0"/>
              <w:autoSpaceDN/>
              <w:jc w:val="center"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EC647" w14:textId="77777777" w:rsidR="00D310A8" w:rsidRPr="00D310A8" w:rsidRDefault="00D310A8" w:rsidP="00D310A8">
            <w:pPr>
              <w:suppressAutoHyphens w:val="0"/>
              <w:autoSpaceDN/>
              <w:jc w:val="center"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94D97" w14:textId="77777777" w:rsidR="00D310A8" w:rsidRPr="00D310A8" w:rsidRDefault="00D310A8" w:rsidP="00D310A8">
            <w:pPr>
              <w:suppressAutoHyphens w:val="0"/>
              <w:autoSpaceDN/>
              <w:jc w:val="center"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310A8" w:rsidRPr="00D310A8" w14:paraId="25E94AA9" w14:textId="77777777" w:rsidTr="00A43C9F">
        <w:trPr>
          <w:trHeight w:hRule="exact" w:val="284"/>
        </w:trPr>
        <w:tc>
          <w:tcPr>
            <w:tcW w:w="3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2CAEA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A1. LAUREA ATTINENTE ALLA SELEZIONE</w:t>
            </w:r>
          </w:p>
          <w:p w14:paraId="7C3F4474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(vecchio ordinamento o magistrale)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200FE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CC4A5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0ECDF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BF576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49087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310A8" w:rsidRPr="00D310A8" w14:paraId="744CF51B" w14:textId="77777777" w:rsidTr="00A43C9F">
        <w:trPr>
          <w:trHeight w:hRule="exact" w:val="284"/>
        </w:trPr>
        <w:tc>
          <w:tcPr>
            <w:tcW w:w="3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1F10B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8D696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D1D0D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03D10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35146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1C8B0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310A8" w:rsidRPr="00D310A8" w14:paraId="49B26507" w14:textId="77777777" w:rsidTr="00A43C9F">
        <w:trPr>
          <w:trHeight w:hRule="exact" w:val="284"/>
        </w:trPr>
        <w:tc>
          <w:tcPr>
            <w:tcW w:w="3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3FFAC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454DB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83A90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B7A74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5B3AA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A86CE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310A8" w:rsidRPr="00D310A8" w14:paraId="0B69204B" w14:textId="77777777" w:rsidTr="00A43C9F">
        <w:trPr>
          <w:trHeight w:hRule="exact" w:val="284"/>
        </w:trPr>
        <w:tc>
          <w:tcPr>
            <w:tcW w:w="3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A8F5D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ACA1C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88085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973AD1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B84F3A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C41BBD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310A8" w:rsidRPr="00D310A8" w14:paraId="75B1DFDF" w14:textId="77777777" w:rsidTr="00A43C9F">
        <w:trPr>
          <w:trHeight w:val="115"/>
        </w:trPr>
        <w:tc>
          <w:tcPr>
            <w:tcW w:w="34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B088FD2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A2. LAUREA ATTINENTE ALLA SELEZIONE</w:t>
            </w:r>
          </w:p>
          <w:p w14:paraId="72825C6E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(triennale, in alternativa al punto A1)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CC71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4FD4DC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AC2D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1349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C8A9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310A8" w:rsidRPr="00D310A8" w14:paraId="33E524B5" w14:textId="77777777" w:rsidTr="00A43C9F">
        <w:trPr>
          <w:trHeight w:val="115"/>
        </w:trPr>
        <w:tc>
          <w:tcPr>
            <w:tcW w:w="341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E65E1B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50174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05C290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FF3A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4A15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FE4B0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310A8" w:rsidRPr="00D310A8" w14:paraId="29651580" w14:textId="77777777" w:rsidTr="00A43C9F">
        <w:trPr>
          <w:trHeight w:val="115"/>
        </w:trPr>
        <w:tc>
          <w:tcPr>
            <w:tcW w:w="341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DF563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BDBAA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A6D69B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EDF2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3DA5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CFE3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310A8" w:rsidRPr="00D310A8" w14:paraId="3E707AEF" w14:textId="77777777" w:rsidTr="00A43C9F">
        <w:trPr>
          <w:trHeight w:hRule="exact" w:val="851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A7C4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A3. DIPLOMA ATTINENTE ALLA SELEZIONE (in alternativa ai punti A1 e A2)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EE2FF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70D7B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CEE0C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4FBFB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399CF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310A8" w:rsidRPr="00D310A8" w14:paraId="4C3BC485" w14:textId="77777777" w:rsidTr="00A43C9F">
        <w:trPr>
          <w:trHeight w:hRule="exact" w:val="851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8E967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A4. DOTTORATO DI RICERCA ATTINENTE ALLA SELEZIONE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F18AB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22287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356AE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12F8C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9DBA3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310A8" w:rsidRPr="00D310A8" w14:paraId="3A92FE8C" w14:textId="77777777" w:rsidTr="00A43C9F">
        <w:trPr>
          <w:trHeight w:hRule="exact" w:val="851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F0706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A5. MASTER UNIVERSITARIO DI II LIVELLO ATTINENTE ALLA SELEZIONE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D2974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C0A6E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8D5C8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E3FDC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4AB79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310A8" w:rsidRPr="00D310A8" w14:paraId="53A1A891" w14:textId="77777777" w:rsidTr="00A43C9F">
        <w:trPr>
          <w:trHeight w:hRule="exact" w:val="851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C268A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 xml:space="preserve">A6. MASTER UNIVERSITARIO DI I LIVELLO ATTINENTE ALLA SELEZIONE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F4245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E0525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81923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92325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5E43C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310A8" w:rsidRPr="00D310A8" w14:paraId="4FA26B33" w14:textId="77777777" w:rsidTr="00A43C9F">
        <w:trPr>
          <w:trHeight w:val="742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C9A30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 xml:space="preserve">LE CERTIFICAZIONI OTTENUTE </w:t>
            </w: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u w:val="single"/>
                <w:lang w:eastAsia="it-IT" w:bidi="ar-SA"/>
              </w:rPr>
              <w:t>NELLO SPECIFICO SETTORE IN CUI SI CONCORRE</w:t>
            </w:r>
          </w:p>
          <w:p w14:paraId="734429A2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ab/>
            </w: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ab/>
            </w: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E11FB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493D6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867C9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310A8" w:rsidRPr="00D310A8" w14:paraId="651374EA" w14:textId="77777777" w:rsidTr="00A43C9F">
        <w:trPr>
          <w:trHeight w:hRule="exact" w:val="851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773EC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B1. COMPETENZE I.C.T. CERTIFICATE riconosciute dal MIUR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6E9E5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  <w:t xml:space="preserve">Max </w:t>
            </w:r>
            <w:proofErr w:type="gramStart"/>
            <w:r w:rsidRPr="00D310A8"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  <w:t>2 .</w:t>
            </w:r>
            <w:proofErr w:type="gram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7C2C5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7CB79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59482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17DE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310A8" w:rsidRPr="00D310A8" w14:paraId="07CA835B" w14:textId="77777777" w:rsidTr="00A43C9F">
        <w:trPr>
          <w:trHeight w:hRule="exact" w:val="685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929F9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B2. COMPETENZE LINGUISTICHE CERTIFICATE LIVELLO C1</w:t>
            </w: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ab/>
            </w: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ab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BFDB0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026AC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 xml:space="preserve">Da 1 a 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8773E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3486F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EAC08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310A8" w:rsidRPr="00D310A8" w14:paraId="5E7B6AD9" w14:textId="77777777" w:rsidTr="00A43C9F">
        <w:trPr>
          <w:trHeight w:hRule="exact" w:val="851"/>
        </w:trPr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DE25E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B3. COMPETENZE LINGUISTICHE CERTIFICATE LIVELLO B2 (in alternativa a C1)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225B6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D90CE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Da 1 a 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918EE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E6A74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6D80F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310A8" w:rsidRPr="00D310A8" w14:paraId="508248CB" w14:textId="77777777" w:rsidTr="00A43C9F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EF7E6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lastRenderedPageBreak/>
              <w:t xml:space="preserve">B4. COMPETENZE LINGUISTICHE CERTIFICATE LIVELLO B1 </w:t>
            </w:r>
            <w:r w:rsidRPr="00D310A8"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  <w:t>(in alternativa a B2)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91011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A2A06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 xml:space="preserve">Da 1 a 2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B1DD1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3BB83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D4950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310A8" w:rsidRPr="00D310A8" w14:paraId="5CE0C0F6" w14:textId="77777777" w:rsidTr="00A43C9F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F7F92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 xml:space="preserve">  </w:t>
            </w:r>
          </w:p>
          <w:p w14:paraId="063DC621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u w:val="single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 xml:space="preserve">LE </w:t>
            </w:r>
            <w:proofErr w:type="gramStart"/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 xml:space="preserve">ESPERIENZE  </w:t>
            </w: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u w:val="single"/>
                <w:lang w:eastAsia="it-IT" w:bidi="ar-SA"/>
              </w:rPr>
              <w:t>NELLO</w:t>
            </w:r>
            <w:proofErr w:type="gramEnd"/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u w:val="single"/>
                <w:lang w:eastAsia="it-IT" w:bidi="ar-SA"/>
              </w:rPr>
              <w:t xml:space="preserve"> SPECIFICO SETTORE IN CUI SI CONCORRE</w:t>
            </w:r>
          </w:p>
          <w:p w14:paraId="0AE69B69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4C032" w14:textId="77777777" w:rsidR="00D310A8" w:rsidRPr="00D310A8" w:rsidRDefault="00D310A8" w:rsidP="00D310A8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E08B8" w14:textId="77777777" w:rsidR="00D310A8" w:rsidRPr="00D310A8" w:rsidRDefault="00D310A8" w:rsidP="00D310A8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14A6B" w14:textId="77777777" w:rsidR="00D310A8" w:rsidRPr="00D310A8" w:rsidRDefault="00D310A8" w:rsidP="00D310A8">
            <w:pPr>
              <w:suppressAutoHyphens w:val="0"/>
              <w:autoSpaceDN/>
              <w:snapToGrid w:val="0"/>
              <w:jc w:val="center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da compilare a cura della commissione</w:t>
            </w:r>
          </w:p>
        </w:tc>
      </w:tr>
      <w:tr w:rsidR="00D310A8" w:rsidRPr="00D310A8" w14:paraId="339D5496" w14:textId="77777777" w:rsidTr="00A43C9F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79242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C3. ESPERIENZE DI DOCENZA (min. 20 ore) NEI PROGETTI FINANZIATI DAL FONDO SOCIALE EUROPEO (PON – POR) SE ATTINENTI ALLA SELEZIONE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2AF3C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99904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010FD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867EB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76A13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310A8" w:rsidRPr="00D310A8" w14:paraId="52B0BFFE" w14:textId="77777777" w:rsidTr="00A43C9F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2D7BC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 xml:space="preserve">C4. ESPERIENZE DI TUTOR D’AULA/DIDATTICO (min. 20 ore) NEI PROGETTI FINANZIATI DAL FONDO SOCIALE EUROPEO (PON – POR)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B0797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  <w:t xml:space="preserve">Max 5 </w:t>
            </w:r>
          </w:p>
          <w:p w14:paraId="03BED97E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A5BA3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A6423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09073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23751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310A8" w:rsidRPr="00D310A8" w14:paraId="02537354" w14:textId="77777777" w:rsidTr="00A43C9F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25B80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C5. ESPERIENZE DI FACILITATORE/VALUTATORE/</w:t>
            </w:r>
          </w:p>
          <w:p w14:paraId="783D2160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 xml:space="preserve">SUPPORTO (min. 20 ore) NEI PROGETTI FINANZIATI DAL FONDO SOCIALE EUROPEO (PON – POR)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664F2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  <w:p w14:paraId="2DCB8888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  <w:p w14:paraId="7441A378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9192C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77A15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3744F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1DE21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310A8" w:rsidRPr="00D310A8" w14:paraId="4BC9425B" w14:textId="77777777" w:rsidTr="00A43C9F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C211A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 xml:space="preserve">C6. ESPERIENZE DI TUTOR COORDINATORE (min. 20 ore) NEI PROGETTI FINANZIATI DAL FONDO SOCIALE EUROPEO (PON – POR)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EB624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  <w:p w14:paraId="166E6FCD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3D488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D1CB4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3012E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108BD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310A8" w:rsidRPr="00D310A8" w14:paraId="3FD4AF40" w14:textId="77777777" w:rsidTr="00A43C9F"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3751A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C10. CONOSCENZE SPECIFICHE DELL' ARGOMENTO (documentate attraverso partecipazione a corsi min 10 ore con attestato)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02A55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4C817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Da 1 a 5 punti </w:t>
            </w:r>
            <w:proofErr w:type="spellStart"/>
            <w:r w:rsidRPr="00D310A8">
              <w:rPr>
                <w:rFonts w:ascii="Univers 45 Light" w:eastAsia="Times New Roman" w:hAnsi="Univers 45 Light" w:cs="Helvetica"/>
                <w:b/>
                <w:bCs/>
                <w:kern w:val="0"/>
                <w:sz w:val="20"/>
                <w:szCs w:val="20"/>
                <w:lang w:eastAsia="it-IT" w:bidi="ar-SA"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CD03B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D31EA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0A69D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D310A8" w:rsidRPr="00D310A8" w14:paraId="4BF088DB" w14:textId="77777777" w:rsidTr="00A43C9F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3F866" w14:textId="77777777" w:rsidR="00D310A8" w:rsidRPr="00D310A8" w:rsidRDefault="00D310A8" w:rsidP="00D310A8">
            <w:pPr>
              <w:suppressAutoHyphens w:val="0"/>
              <w:autoSpaceDN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  <w:r w:rsidRPr="00D310A8">
              <w:rPr>
                <w:rFonts w:ascii="Univers 45 Light" w:eastAsia="Times New Roman" w:hAnsi="Univers 45 Light" w:cs="Helvetica"/>
                <w:b/>
                <w:kern w:val="0"/>
                <w:sz w:val="20"/>
                <w:szCs w:val="20"/>
                <w:lang w:eastAsia="it-IT" w:bidi="ar-SA"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D4C33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136FC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7687E" w14:textId="77777777" w:rsidR="00D310A8" w:rsidRPr="00D310A8" w:rsidRDefault="00D310A8" w:rsidP="00D310A8">
            <w:pPr>
              <w:suppressAutoHyphens w:val="0"/>
              <w:autoSpaceDN/>
              <w:snapToGrid w:val="0"/>
              <w:textAlignment w:val="auto"/>
              <w:rPr>
                <w:rFonts w:ascii="Univers 45 Light" w:eastAsia="Times New Roman" w:hAnsi="Univers 45 Light" w:cs="Helvetica"/>
                <w:kern w:val="0"/>
                <w:sz w:val="20"/>
                <w:szCs w:val="20"/>
                <w:lang w:eastAsia="it-IT" w:bidi="ar-SA"/>
              </w:rPr>
            </w:pPr>
          </w:p>
        </w:tc>
      </w:tr>
    </w:tbl>
    <w:p w14:paraId="383EE2D7" w14:textId="77777777" w:rsidR="00E46247" w:rsidRDefault="00E46247" w:rsidP="00D310A8"/>
    <w:sectPr w:rsidR="00E46247" w:rsidSect="00581FA4">
      <w:headerReference w:type="default" r:id="rId6"/>
      <w:footerReference w:type="default" r:id="rId7"/>
      <w:pgSz w:w="11906" w:h="16838"/>
      <w:pgMar w:top="1134" w:right="1134" w:bottom="1134" w:left="1134" w:header="720" w:footer="2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EEBB6" w14:textId="77777777" w:rsidR="00BF2FA5" w:rsidRDefault="00581FA4">
      <w:pPr>
        <w:rPr>
          <w:rFonts w:hint="eastAsia"/>
        </w:rPr>
      </w:pPr>
      <w:r>
        <w:separator/>
      </w:r>
    </w:p>
  </w:endnote>
  <w:endnote w:type="continuationSeparator" w:id="0">
    <w:p w14:paraId="7188D384" w14:textId="77777777" w:rsidR="00BF2FA5" w:rsidRDefault="00581F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nivers 45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0524" w14:textId="3521F66B" w:rsidR="007A3FD3" w:rsidRDefault="00581FA4" w:rsidP="00581FA4">
    <w:pPr>
      <w:pStyle w:val="Standard"/>
      <w:jc w:val="center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222E3380" wp14:editId="5F4F4004">
          <wp:simplePos x="0" y="0"/>
          <wp:positionH relativeFrom="column">
            <wp:posOffset>-186690</wp:posOffset>
          </wp:positionH>
          <wp:positionV relativeFrom="paragraph">
            <wp:posOffset>-9601</wp:posOffset>
          </wp:positionV>
          <wp:extent cx="6516000" cy="1029600"/>
          <wp:effectExtent l="0" t="0" r="0" b="0"/>
          <wp:wrapTight wrapText="bothSides">
            <wp:wrapPolygon edited="0">
              <wp:start x="0" y="0"/>
              <wp:lineTo x="0" y="21187"/>
              <wp:lineTo x="18946" y="21187"/>
              <wp:lineTo x="18946" y="19188"/>
              <wp:lineTo x="19893" y="19188"/>
              <wp:lineTo x="21535" y="15191"/>
              <wp:lineTo x="21535" y="1199"/>
              <wp:lineTo x="21408" y="800"/>
              <wp:lineTo x="18946" y="0"/>
              <wp:lineTo x="0" y="0"/>
            </wp:wrapPolygon>
          </wp:wrapTight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6000" cy="102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4AB0A" w14:textId="77777777" w:rsidR="00BF2FA5" w:rsidRDefault="00581FA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8F1D745" w14:textId="77777777" w:rsidR="00BF2FA5" w:rsidRDefault="00581FA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B920" w14:textId="4B87BAA7" w:rsidR="00CE73D5" w:rsidRDefault="00CE73D5" w:rsidP="00CE73D5">
    <w:pPr>
      <w:pStyle w:val="Intestazione"/>
      <w:jc w:val="center"/>
      <w:rPr>
        <w:rFonts w:hint="eastAsia"/>
      </w:rPr>
    </w:pPr>
    <w:r>
      <w:rPr>
        <w:rFonts w:hint="eastAsia"/>
        <w:noProof/>
      </w:rPr>
      <w:drawing>
        <wp:inline distT="0" distB="0" distL="0" distR="0" wp14:anchorId="1EA663B8" wp14:editId="51D74BE7">
          <wp:extent cx="5322570" cy="11887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7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ocumentProtection w:edit="readOnly" w:enforcement="0"/>
  <w:defaultTabStop w:val="709"/>
  <w:autoHyphenation/>
  <w:hyphenationZone w:val="283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BDA"/>
    <w:rsid w:val="000E6BDA"/>
    <w:rsid w:val="00581FA4"/>
    <w:rsid w:val="00936598"/>
    <w:rsid w:val="00BF2FA5"/>
    <w:rsid w:val="00CE73D5"/>
    <w:rsid w:val="00D310A8"/>
    <w:rsid w:val="00E4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B9161B5"/>
  <w15:docId w15:val="{F34F9024-D4FD-4513-9346-819378FF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Segreteria06</dc:creator>
  <cp:lastModifiedBy>Segreteria06</cp:lastModifiedBy>
  <cp:revision>2</cp:revision>
  <dcterms:created xsi:type="dcterms:W3CDTF">2024-10-01T09:24:00Z</dcterms:created>
  <dcterms:modified xsi:type="dcterms:W3CDTF">2024-10-01T09:24:00Z</dcterms:modified>
</cp:coreProperties>
</file>